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A5" w:rsidRDefault="00964FDA" w:rsidP="00D83C60">
      <w:pPr>
        <w:pStyle w:val="Rubrik1"/>
      </w:pPr>
      <w:bookmarkStart w:id="0" w:name="_GoBack"/>
      <w:bookmarkEnd w:id="0"/>
      <w:r>
        <w:t xml:space="preserve">VERKTYG </w:t>
      </w:r>
      <w:r w:rsidR="00707E8C">
        <w:t>–</w:t>
      </w:r>
      <w:r>
        <w:t xml:space="preserve"> </w:t>
      </w:r>
      <w:r w:rsidR="00175A0F" w:rsidRPr="00175A0F">
        <w:rPr>
          <w:sz w:val="52"/>
          <w:szCs w:val="52"/>
        </w:rPr>
        <w:t>Ta med oss på jobbet!</w:t>
      </w:r>
    </w:p>
    <w:p w:rsidR="00175A0F" w:rsidRPr="00175A0F" w:rsidRDefault="00175A0F" w:rsidP="00D83C60">
      <w:pPr>
        <w:rPr>
          <w:b/>
          <w:bCs/>
          <w:iCs/>
          <w:shadow/>
          <w:color w:val="FF0000"/>
          <w:kern w:val="28"/>
          <w:sz w:val="32"/>
          <w:szCs w:val="32"/>
        </w:rPr>
      </w:pPr>
      <w:r w:rsidRPr="00175A0F">
        <w:rPr>
          <w:b/>
          <w:bCs/>
          <w:iCs/>
          <w:shadow/>
          <w:color w:val="FF0000"/>
          <w:kern w:val="28"/>
          <w:sz w:val="32"/>
          <w:szCs w:val="32"/>
        </w:rPr>
        <w:t>Jag följer med dig en dag på ditt arbete!</w:t>
      </w:r>
    </w:p>
    <w:p w:rsidR="00707E8C" w:rsidRPr="00175A0F" w:rsidRDefault="00175A0F" w:rsidP="00707E8C">
      <w:pPr>
        <w:rPr>
          <w:i/>
          <w:sz w:val="20"/>
          <w:szCs w:val="20"/>
        </w:rPr>
      </w:pPr>
      <w:r w:rsidRPr="00175A0F">
        <w:rPr>
          <w:rFonts w:ascii="Calibri" w:hAnsi="Calibri" w:cs="Calibri"/>
          <w:i/>
        </w:rPr>
        <w:t xml:space="preserve">Att arbeta som ledare </w:t>
      </w:r>
      <w:r>
        <w:rPr>
          <w:rFonts w:ascii="Calibri" w:hAnsi="Calibri" w:cs="Calibri"/>
          <w:i/>
        </w:rPr>
        <w:t xml:space="preserve">i uppdrag och projekt </w:t>
      </w:r>
      <w:r w:rsidRPr="00175A0F">
        <w:rPr>
          <w:rFonts w:ascii="Calibri" w:hAnsi="Calibri" w:cs="Calibri"/>
          <w:i/>
        </w:rPr>
        <w:t xml:space="preserve">är både krävande och utmanande. Ensam är inte stark </w:t>
      </w:r>
      <w:r>
        <w:rPr>
          <w:rFonts w:ascii="Calibri" w:hAnsi="Calibri" w:cs="Calibri"/>
          <w:i/>
        </w:rPr>
        <w:t xml:space="preserve">så ta med dig någon av oss som </w:t>
      </w:r>
      <w:r w:rsidRPr="00175A0F">
        <w:rPr>
          <w:rFonts w:ascii="Calibri" w:hAnsi="Calibri" w:cs="Calibri"/>
          <w:i/>
        </w:rPr>
        <w:t>förstärkning</w:t>
      </w:r>
      <w:r>
        <w:rPr>
          <w:rFonts w:ascii="Calibri" w:hAnsi="Calibri" w:cs="Calibri"/>
          <w:i/>
        </w:rPr>
        <w:t>!</w:t>
      </w:r>
      <w:r w:rsidRPr="00175A0F">
        <w:rPr>
          <w:rFonts w:ascii="Calibri" w:hAnsi="Calibri" w:cs="Calibri"/>
          <w:i/>
        </w:rPr>
        <w:t xml:space="preserve"> En person som kommer utifrån och som följer med dig en dag på jobbet</w:t>
      </w:r>
      <w:r>
        <w:rPr>
          <w:rFonts w:ascii="Calibri" w:hAnsi="Calibri" w:cs="Calibri"/>
          <w:i/>
        </w:rPr>
        <w:t>!</w:t>
      </w:r>
      <w:r w:rsidRPr="00175A0F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Vi kommer inte att göra jobbet åt dig </w:t>
      </w:r>
      <w:r w:rsidR="00327E2B">
        <w:rPr>
          <w:rFonts w:ascii="Calibri" w:hAnsi="Calibri" w:cs="Calibri"/>
          <w:i/>
        </w:rPr>
        <w:t>utan</w:t>
      </w:r>
      <w:r>
        <w:rPr>
          <w:rFonts w:ascii="Calibri" w:hAnsi="Calibri" w:cs="Calibri"/>
          <w:i/>
        </w:rPr>
        <w:t xml:space="preserve"> du får en</w:t>
      </w:r>
      <w:r w:rsidRPr="00175A0F">
        <w:rPr>
          <w:rFonts w:ascii="Calibri" w:hAnsi="Calibri" w:cs="Calibri"/>
          <w:i/>
        </w:rPr>
        <w:t xml:space="preserve"> person som du kan dryfta och samtala med. En person som kan </w:t>
      </w:r>
      <w:r>
        <w:rPr>
          <w:rFonts w:ascii="Calibri" w:hAnsi="Calibri" w:cs="Calibri"/>
          <w:i/>
        </w:rPr>
        <w:t xml:space="preserve">bekräfta och </w:t>
      </w:r>
      <w:r w:rsidRPr="00175A0F">
        <w:rPr>
          <w:rFonts w:ascii="Calibri" w:hAnsi="Calibri" w:cs="Calibri"/>
          <w:i/>
        </w:rPr>
        <w:t xml:space="preserve">hjälpa dig att se på ditt </w:t>
      </w:r>
      <w:r>
        <w:rPr>
          <w:rFonts w:ascii="Calibri" w:hAnsi="Calibri" w:cs="Calibri"/>
          <w:i/>
        </w:rPr>
        <w:t>arbete</w:t>
      </w:r>
      <w:r w:rsidRPr="00175A0F">
        <w:rPr>
          <w:rFonts w:ascii="Calibri" w:hAnsi="Calibri" w:cs="Calibri"/>
          <w:i/>
        </w:rPr>
        <w:t xml:space="preserve"> och tillsammans</w:t>
      </w:r>
      <w:r>
        <w:rPr>
          <w:rFonts w:ascii="Calibri" w:hAnsi="Calibri" w:cs="Calibri"/>
          <w:i/>
        </w:rPr>
        <w:t xml:space="preserve"> med dig</w:t>
      </w:r>
      <w:r w:rsidRPr="00175A0F">
        <w:rPr>
          <w:rFonts w:ascii="Calibri" w:hAnsi="Calibri" w:cs="Calibri"/>
          <w:i/>
        </w:rPr>
        <w:t xml:space="preserve"> hitta nya infallsvinklar och förslag till förbättringar.</w:t>
      </w:r>
    </w:p>
    <w:p w:rsidR="00D83C60" w:rsidRPr="00D83C60" w:rsidRDefault="00D83C60" w:rsidP="00D83C60">
      <w:pPr>
        <w:rPr>
          <w:color w:val="FF0000"/>
        </w:rPr>
      </w:pPr>
    </w:p>
    <w:p w:rsidR="00D22107" w:rsidRPr="00D83C60" w:rsidRDefault="00D22107" w:rsidP="00D83C60">
      <w:pPr>
        <w:rPr>
          <w:color w:val="FF0000"/>
        </w:rPr>
        <w:sectPr w:rsidR="00D22107" w:rsidRPr="00D83C60" w:rsidSect="00321A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134" w:right="1134" w:bottom="1985" w:left="1985" w:header="709" w:footer="709" w:gutter="0"/>
          <w:cols w:sep="1" w:space="709"/>
          <w:docGrid w:linePitch="360"/>
        </w:sectPr>
      </w:pPr>
      <w:bookmarkStart w:id="1" w:name="_Toc244080720"/>
    </w:p>
    <w:p w:rsidR="00C66538" w:rsidRDefault="00C66538" w:rsidP="00A96C29"/>
    <w:p w:rsidR="00B6720B" w:rsidRDefault="00175A0F" w:rsidP="00A96C29">
      <w:r>
        <w:t>Tjänsten</w:t>
      </w:r>
      <w:r w:rsidR="009C63A8">
        <w:t xml:space="preserve"> </w:t>
      </w:r>
      <w:r w:rsidR="002A459F">
        <w:t xml:space="preserve">ingår i Westhagens verktygslåda </w:t>
      </w:r>
      <w:r w:rsidR="00964FDA">
        <w:t xml:space="preserve">för </w:t>
      </w:r>
      <w:r w:rsidR="002A459F">
        <w:t>medarbetare</w:t>
      </w:r>
      <w:r w:rsidR="00B6720B">
        <w:t xml:space="preserve"> som består av korta kurser där vi vill bidra med inspiration, våra erfarenheter, tips och trix</w:t>
      </w:r>
      <w:r w:rsidR="00D370B0">
        <w:t>.</w:t>
      </w:r>
    </w:p>
    <w:p w:rsidR="00B6720B" w:rsidRDefault="00B6720B" w:rsidP="00A96C29"/>
    <w:p w:rsidR="00A96C29" w:rsidRDefault="00A96C29" w:rsidP="00A96C29">
      <w:pPr>
        <w:pStyle w:val="Rubrik3"/>
      </w:pPr>
      <w:r>
        <w:t>Målgrupp</w:t>
      </w:r>
    </w:p>
    <w:p w:rsidR="00A96C29" w:rsidRPr="002A459F" w:rsidRDefault="00334802" w:rsidP="00A96C29">
      <w:pPr>
        <w:rPr>
          <w:szCs w:val="22"/>
        </w:rPr>
      </w:pPr>
      <w:r>
        <w:rPr>
          <w:szCs w:val="22"/>
        </w:rPr>
        <w:t>Medarbetare som leder andra i uppdrag eller projekt.</w:t>
      </w:r>
    </w:p>
    <w:p w:rsidR="009C63A8" w:rsidRDefault="009C63A8" w:rsidP="009C63A8">
      <w:pPr>
        <w:pStyle w:val="Rubrik3"/>
      </w:pPr>
      <w:r>
        <w:t>Mål</w:t>
      </w:r>
    </w:p>
    <w:p w:rsidR="005876CD" w:rsidRDefault="00334802" w:rsidP="00334802">
      <w:pPr>
        <w:rPr>
          <w:szCs w:val="22"/>
        </w:rPr>
      </w:pPr>
      <w:r w:rsidRPr="00334802">
        <w:rPr>
          <w:szCs w:val="22"/>
        </w:rPr>
        <w:t xml:space="preserve">Med denna dag i ditt bagage kommer du att känna dig lugnare och vara kraftfullare </w:t>
      </w:r>
      <w:r>
        <w:rPr>
          <w:szCs w:val="22"/>
        </w:rPr>
        <w:t>i ledarskapet av dig själv och andra.</w:t>
      </w:r>
    </w:p>
    <w:p w:rsidR="00334802" w:rsidRDefault="00334802" w:rsidP="00334802">
      <w:pPr>
        <w:pStyle w:val="Rubrik3"/>
      </w:pPr>
      <w:r>
        <w:t>Handledare</w:t>
      </w:r>
    </w:p>
    <w:p w:rsidR="00334802" w:rsidRDefault="00334802" w:rsidP="00334802">
      <w:r>
        <w:t xml:space="preserve">Gro Knutsen – </w:t>
      </w:r>
      <w:r w:rsidRPr="00D86D54">
        <w:rPr>
          <w:sz w:val="20"/>
          <w:szCs w:val="20"/>
        </w:rPr>
        <w:t>kommunikation</w:t>
      </w:r>
      <w:r w:rsidR="00D86D54" w:rsidRPr="00D86D54">
        <w:rPr>
          <w:sz w:val="20"/>
          <w:szCs w:val="20"/>
        </w:rPr>
        <w:t xml:space="preserve"> &amp; ledarska</w:t>
      </w:r>
      <w:r w:rsidR="00D86D54">
        <w:t>p</w:t>
      </w:r>
    </w:p>
    <w:p w:rsidR="00D86D54" w:rsidRDefault="00D86D54" w:rsidP="00334802">
      <w:r>
        <w:t xml:space="preserve">Katarina Östberg – </w:t>
      </w:r>
      <w:r w:rsidRPr="00D86D54">
        <w:rPr>
          <w:sz w:val="20"/>
          <w:szCs w:val="20"/>
        </w:rPr>
        <w:t>kommunikation &amp; ledarskap</w:t>
      </w:r>
    </w:p>
    <w:p w:rsidR="00334802" w:rsidRDefault="00334802" w:rsidP="00334802">
      <w:r>
        <w:t>Jonas Nilsson – projektstyrning</w:t>
      </w:r>
    </w:p>
    <w:p w:rsidR="00334802" w:rsidRPr="00334802" w:rsidRDefault="00334802" w:rsidP="00334802">
      <w:r>
        <w:t xml:space="preserve">Anders Blomé – </w:t>
      </w:r>
      <w:r w:rsidR="00D86D54">
        <w:t>projektstyrning</w:t>
      </w:r>
    </w:p>
    <w:p w:rsidR="00327E2B" w:rsidRPr="00334802" w:rsidRDefault="00C66538" w:rsidP="00334802">
      <w:pPr>
        <w:pStyle w:val="Rubrik3"/>
        <w:spacing w:before="240"/>
      </w:pPr>
      <w:r w:rsidRPr="00334802">
        <w:br w:type="column"/>
      </w:r>
      <w:r w:rsidR="00327E2B" w:rsidRPr="00334802">
        <w:t>Hur går det till?</w:t>
      </w:r>
    </w:p>
    <w:p w:rsidR="00D86D54" w:rsidRPr="00D86D54" w:rsidRDefault="00D86D54" w:rsidP="00D86D54">
      <w:r>
        <w:t xml:space="preserve">Vid en första kontakt med oss kopplar vi ihop dig med aktuell handledare (ni=du och handledaren), därefter händer föjande: </w:t>
      </w:r>
    </w:p>
    <w:p w:rsidR="00327E2B" w:rsidRPr="00D86D54" w:rsidRDefault="00D86D54" w:rsidP="00D86D54">
      <w:pPr>
        <w:numPr>
          <w:ilvl w:val="0"/>
          <w:numId w:val="22"/>
        </w:numPr>
        <w:spacing w:before="240"/>
      </w:pPr>
      <w:r>
        <w:t>Ni</w:t>
      </w:r>
      <w:r w:rsidR="00334802" w:rsidRPr="00D86D54">
        <w:t xml:space="preserve"> </w:t>
      </w:r>
      <w:r w:rsidR="00327E2B" w:rsidRPr="00D86D54">
        <w:t xml:space="preserve">samtalar och bestämmer </w:t>
      </w:r>
      <w:r w:rsidR="008863C0">
        <w:t>vilken</w:t>
      </w:r>
      <w:r w:rsidR="00327E2B" w:rsidRPr="00D86D54">
        <w:t xml:space="preserve"> </w:t>
      </w:r>
      <w:r w:rsidR="008863C0">
        <w:t>dag som det</w:t>
      </w:r>
      <w:r w:rsidR="00327E2B" w:rsidRPr="00D86D54">
        <w:t xml:space="preserve"> </w:t>
      </w:r>
      <w:r w:rsidR="008863C0">
        <w:t xml:space="preserve">är lämpligt att </w:t>
      </w:r>
      <w:r w:rsidR="00327E2B" w:rsidRPr="00D86D54">
        <w:t xml:space="preserve">följa med dig på ditt arbete. </w:t>
      </w:r>
    </w:p>
    <w:p w:rsidR="00327E2B" w:rsidRPr="00D86D54" w:rsidRDefault="008863C0" w:rsidP="008863C0">
      <w:pPr>
        <w:numPr>
          <w:ilvl w:val="0"/>
          <w:numId w:val="22"/>
        </w:numPr>
        <w:spacing w:before="240"/>
      </w:pPr>
      <w:r>
        <w:t>Handledaren</w:t>
      </w:r>
      <w:r w:rsidR="00327E2B" w:rsidRPr="00D86D54">
        <w:t xml:space="preserve"> kommer att skugga dig under dagen</w:t>
      </w:r>
      <w:r>
        <w:t xml:space="preserve">. Följa </w:t>
      </w:r>
      <w:r w:rsidR="00327E2B" w:rsidRPr="00D86D54">
        <w:t>med dig till alla dina möten</w:t>
      </w:r>
      <w:r>
        <w:t xml:space="preserve">, </w:t>
      </w:r>
      <w:r w:rsidR="00327E2B" w:rsidRPr="00D86D54">
        <w:t>sitt</w:t>
      </w:r>
      <w:r>
        <w:t xml:space="preserve">a </w:t>
      </w:r>
      <w:r w:rsidR="00327E2B" w:rsidRPr="00D86D54">
        <w:t>på en stol bredvid dig och följ</w:t>
      </w:r>
      <w:r>
        <w:t>a</w:t>
      </w:r>
      <w:r w:rsidR="00327E2B" w:rsidRPr="00D86D54">
        <w:t xml:space="preserve"> med i det som händer.</w:t>
      </w:r>
    </w:p>
    <w:p w:rsidR="00327E2B" w:rsidRPr="008863C0" w:rsidRDefault="00327E2B" w:rsidP="008863C0">
      <w:pPr>
        <w:numPr>
          <w:ilvl w:val="0"/>
          <w:numId w:val="22"/>
        </w:numPr>
        <w:spacing w:before="240"/>
      </w:pPr>
      <w:r w:rsidRPr="00D86D54">
        <w:t xml:space="preserve">Innan dagen är slut kommer </w:t>
      </w:r>
      <w:r w:rsidR="008863C0">
        <w:t xml:space="preserve">ni </w:t>
      </w:r>
      <w:r w:rsidRPr="00D86D54">
        <w:t xml:space="preserve">att sätta </w:t>
      </w:r>
      <w:r w:rsidR="008863C0">
        <w:t>er</w:t>
      </w:r>
      <w:r w:rsidRPr="00D86D54">
        <w:t xml:space="preserve"> ner och </w:t>
      </w:r>
      <w:r w:rsidR="008863C0">
        <w:t>handledaren</w:t>
      </w:r>
      <w:r w:rsidRPr="00D86D54">
        <w:t xml:space="preserve"> kommer att ge dig återkoppling på det som </w:t>
      </w:r>
      <w:r w:rsidR="008863C0">
        <w:t>hen har</w:t>
      </w:r>
      <w:r w:rsidRPr="00D86D54">
        <w:t xml:space="preserve"> sett och hört</w:t>
      </w:r>
      <w:r w:rsidRPr="008863C0">
        <w:t xml:space="preserve"> under dagen. </w:t>
      </w:r>
    </w:p>
    <w:p w:rsidR="00327E2B" w:rsidRPr="00327E2B" w:rsidRDefault="00327E2B" w:rsidP="00327E2B">
      <w:pPr>
        <w:rPr>
          <w:rFonts w:ascii="Calibri" w:hAnsi="Calibri" w:cs="Calibri"/>
        </w:rPr>
      </w:pPr>
    </w:p>
    <w:p w:rsidR="00327E2B" w:rsidRPr="00334802" w:rsidRDefault="008863C0" w:rsidP="00334802">
      <w:pPr>
        <w:numPr>
          <w:ilvl w:val="0"/>
          <w:numId w:val="22"/>
        </w:numPr>
      </w:pPr>
      <w:r>
        <w:t>Ni</w:t>
      </w:r>
      <w:r w:rsidR="00327E2B" w:rsidRPr="00334802">
        <w:t xml:space="preserve"> kommer tillsammans </w:t>
      </w:r>
      <w:r w:rsidR="00262BC0">
        <w:t xml:space="preserve">att </w:t>
      </w:r>
      <w:r w:rsidR="00327E2B" w:rsidRPr="00334802">
        <w:t>samtala om vad som var bra och vad som kan förbättras</w:t>
      </w:r>
      <w:r w:rsidR="00334802">
        <w:t xml:space="preserve"> och</w:t>
      </w:r>
      <w:r w:rsidR="00F417E3">
        <w:t xml:space="preserve"> vi delar</w:t>
      </w:r>
      <w:r w:rsidR="00334802">
        <w:t xml:space="preserve"> </w:t>
      </w:r>
      <w:r w:rsidR="00327E2B" w:rsidRPr="00334802">
        <w:t xml:space="preserve">frikostigt </w:t>
      </w:r>
      <w:r w:rsidR="00F417E3">
        <w:t xml:space="preserve">med oss </w:t>
      </w:r>
      <w:r w:rsidR="00327E2B" w:rsidRPr="00334802">
        <w:t xml:space="preserve">av </w:t>
      </w:r>
      <w:r w:rsidR="00334802">
        <w:t>alla egna</w:t>
      </w:r>
      <w:r w:rsidR="00327E2B" w:rsidRPr="00334802">
        <w:t xml:space="preserve"> erfarenheter</w:t>
      </w:r>
      <w:r w:rsidR="00D86D54">
        <w:t xml:space="preserve"> och kunskaper.</w:t>
      </w:r>
    </w:p>
    <w:p w:rsidR="00327E2B" w:rsidRPr="00334802" w:rsidRDefault="00327E2B" w:rsidP="00334802">
      <w:pPr>
        <w:numPr>
          <w:ilvl w:val="0"/>
          <w:numId w:val="22"/>
        </w:numPr>
        <w:spacing w:before="240"/>
      </w:pPr>
      <w:r w:rsidRPr="00334802">
        <w:t xml:space="preserve">Skulle du efter en dag vilja det så bokar vi ett uppföljningsmöte. </w:t>
      </w:r>
    </w:p>
    <w:p w:rsidR="00327E2B" w:rsidRPr="00327E2B" w:rsidRDefault="00327E2B" w:rsidP="00327E2B">
      <w:pPr>
        <w:pStyle w:val="Liststycke"/>
        <w:rPr>
          <w:rFonts w:ascii="Calibri" w:hAnsi="Calibri" w:cs="Calibri"/>
        </w:rPr>
      </w:pPr>
    </w:p>
    <w:bookmarkEnd w:id="1"/>
    <w:p w:rsidR="00461D8F" w:rsidRDefault="00461D8F">
      <w:pPr>
        <w:pStyle w:val="Rubrik3"/>
      </w:pPr>
      <w:r>
        <w:t>Datum och pris</w:t>
      </w:r>
    </w:p>
    <w:p w:rsidR="00461D8F" w:rsidRDefault="00A1128E">
      <w:pPr>
        <w:shd w:val="clear" w:color="auto" w:fill="CCFFFF"/>
        <w:tabs>
          <w:tab w:val="left" w:pos="142"/>
          <w:tab w:val="left" w:pos="2268"/>
          <w:tab w:val="left" w:pos="4140"/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1 dag</w:t>
      </w:r>
    </w:p>
    <w:p w:rsidR="00A96C29" w:rsidRDefault="00A96C29">
      <w:pPr>
        <w:shd w:val="clear" w:color="auto" w:fill="CCFFFF"/>
        <w:tabs>
          <w:tab w:val="left" w:pos="142"/>
          <w:tab w:val="left" w:pos="2268"/>
          <w:tab w:val="left" w:pos="4140"/>
          <w:tab w:val="left" w:pos="4320"/>
        </w:tabs>
        <w:rPr>
          <w:rFonts w:cs="Arial"/>
          <w:sz w:val="20"/>
          <w:szCs w:val="20"/>
        </w:rPr>
      </w:pPr>
    </w:p>
    <w:sectPr w:rsidR="00A96C29" w:rsidSect="00D86D54">
      <w:type w:val="continuous"/>
      <w:pgSz w:w="11906" w:h="16838" w:code="9"/>
      <w:pgMar w:top="567" w:right="1134" w:bottom="1701" w:left="1980" w:header="709" w:footer="709" w:gutter="0"/>
      <w:cols w:num="2" w:sep="1" w:space="5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AE1" w:rsidRDefault="007E2AE1">
      <w:r>
        <w:separator/>
      </w:r>
    </w:p>
  </w:endnote>
  <w:endnote w:type="continuationSeparator" w:id="0">
    <w:p w:rsidR="007E2AE1" w:rsidRDefault="007E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E1B" w:rsidRDefault="00F62E1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A43" w:rsidRPr="00D22107" w:rsidRDefault="002B6049" w:rsidP="00D22107">
    <w:pPr>
      <w:ind w:left="3780"/>
      <w:rPr>
        <w:sz w:val="24"/>
      </w:rPr>
    </w:pPr>
    <w:r w:rsidRPr="00D22107">
      <w:rPr>
        <w:noProof/>
        <w:sz w:val="24"/>
      </w:rPr>
      <w:pict>
        <v:line id="_x0000_s2050" style="position:absolute;left:0;text-align:left;z-index:2;mso-wrap-edited:f" from="0,-.95pt" to="459pt,-.95pt" strokecolor="blue" strokeweight="1pt"/>
      </w:pict>
    </w:r>
    <w:r w:rsidRPr="00D22107"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Ny Westhagen logga" style="position:absolute;left:0;text-align:left;margin-left:-.05pt;margin-top:-3.05pt;width:171pt;height:47.65pt;z-index:-2;mso-wrap-edited:f">
          <v:imagedata r:id="rId1" o:title="Ny Westhagen logga"/>
        </v:shape>
      </w:pict>
    </w:r>
  </w:p>
  <w:p w:rsidR="00461D8F" w:rsidRPr="00D22107" w:rsidRDefault="00D22107" w:rsidP="00D22107">
    <w:pPr>
      <w:ind w:left="3780"/>
      <w:rPr>
        <w:sz w:val="24"/>
      </w:rPr>
    </w:pPr>
    <w:hyperlink r:id="rId2" w:history="1">
      <w:r w:rsidRPr="00D22107">
        <w:rPr>
          <w:rStyle w:val="Hyperlnk"/>
          <w:sz w:val="24"/>
        </w:rPr>
        <w:t>info@westhagen.se</w:t>
      </w:r>
    </w:hyperlink>
    <w:r w:rsidRPr="00D22107">
      <w:rPr>
        <w:i/>
        <w:sz w:val="24"/>
      </w:rPr>
      <w:t xml:space="preserve">  - </w:t>
    </w:r>
    <w:r w:rsidRPr="00D22107">
      <w:rPr>
        <w:iCs/>
        <w:color w:val="0000FF"/>
        <w:sz w:val="24"/>
      </w:rPr>
      <w:t>www.westhagen.se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D8F" w:rsidRDefault="00461D8F">
    <w:pPr>
      <w:pStyle w:val="Sidfo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\* Lower\p  \* MERGEFORMAT </w:instrText>
    </w:r>
    <w:r>
      <w:rPr>
        <w:sz w:val="20"/>
      </w:rPr>
      <w:fldChar w:fldCharType="separate"/>
    </w:r>
    <w:r w:rsidR="008D0752">
      <w:rPr>
        <w:noProof/>
        <w:sz w:val="20"/>
      </w:rPr>
      <w:t>c:\users\katarina.whg-win7-01\appdata\local\microsoft\windows\inetcache\content.outlook\f7k251y7\produktblad verktyg - hantverket projektledning.doc</w:t>
    </w:r>
    <w:r>
      <w:rPr>
        <w:sz w:val="20"/>
      </w:rPr>
      <w:fldChar w:fldCharType="end"/>
    </w:r>
    <w:r>
      <w:rPr>
        <w:sz w:val="20"/>
      </w:rPr>
      <w:t xml:space="preserve">, </w:t>
    </w:r>
    <w:r>
      <w:rPr>
        <w:sz w:val="20"/>
      </w:rPr>
      <w:fldChar w:fldCharType="begin"/>
    </w:r>
    <w:r>
      <w:rPr>
        <w:sz w:val="20"/>
      </w:rPr>
      <w:instrText xml:space="preserve"> USERNAME \* Lower \* MERGEFORMAT </w:instrText>
    </w:r>
    <w:r>
      <w:rPr>
        <w:sz w:val="20"/>
      </w:rPr>
      <w:fldChar w:fldCharType="separate"/>
    </w:r>
    <w:r w:rsidR="008D0752">
      <w:rPr>
        <w:noProof/>
        <w:sz w:val="20"/>
      </w:rPr>
      <w:t>katarina östberg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AE1" w:rsidRDefault="007E2AE1">
      <w:r>
        <w:separator/>
      </w:r>
    </w:p>
  </w:footnote>
  <w:footnote w:type="continuationSeparator" w:id="0">
    <w:p w:rsidR="007E2AE1" w:rsidRDefault="007E2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E1B" w:rsidRDefault="00F62E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55" w:rsidRPr="00321A55" w:rsidRDefault="00321A55" w:rsidP="00321A55">
    <w:pPr>
      <w:pStyle w:val="Sidhuvud"/>
      <w:jc w:val="center"/>
      <w:rPr>
        <w:b/>
        <w:bCs/>
        <w:sz w:val="20"/>
        <w:szCs w:val="20"/>
      </w:rPr>
    </w:pPr>
    <w:r w:rsidRPr="00007ADC">
      <w:rPr>
        <w:b/>
        <w:bCs/>
        <w:sz w:val="20"/>
        <w:szCs w:val="20"/>
      </w:rPr>
      <w:tab/>
    </w:r>
    <w:r w:rsidRPr="00007ADC">
      <w:rPr>
        <w:b/>
        <w:bCs/>
        <w:sz w:val="20"/>
        <w:szCs w:val="20"/>
      </w:rPr>
      <w:tab/>
    </w:r>
    <w:r w:rsidRPr="00007ADC">
      <w:rPr>
        <w:rStyle w:val="Sidnummer"/>
        <w:b/>
        <w:bCs/>
        <w:sz w:val="20"/>
        <w:szCs w:val="20"/>
      </w:rPr>
      <w:fldChar w:fldCharType="begin"/>
    </w:r>
    <w:r w:rsidRPr="00007ADC">
      <w:rPr>
        <w:rStyle w:val="Sidnummer"/>
        <w:b/>
        <w:bCs/>
        <w:sz w:val="20"/>
        <w:szCs w:val="20"/>
      </w:rPr>
      <w:instrText xml:space="preserve"> PAGE </w:instrText>
    </w:r>
    <w:r w:rsidRPr="00007ADC">
      <w:rPr>
        <w:rStyle w:val="Sidnummer"/>
        <w:b/>
        <w:bCs/>
        <w:sz w:val="20"/>
        <w:szCs w:val="20"/>
      </w:rPr>
      <w:fldChar w:fldCharType="separate"/>
    </w:r>
    <w:r w:rsidR="00AC7E22">
      <w:rPr>
        <w:rStyle w:val="Sidnummer"/>
        <w:b/>
        <w:bCs/>
        <w:noProof/>
        <w:sz w:val="20"/>
        <w:szCs w:val="20"/>
      </w:rPr>
      <w:t>1</w:t>
    </w:r>
    <w:r w:rsidRPr="00007ADC">
      <w:rPr>
        <w:rStyle w:val="Sidnummer"/>
        <w:b/>
        <w:bCs/>
        <w:sz w:val="20"/>
        <w:szCs w:val="20"/>
      </w:rPr>
      <w:fldChar w:fldCharType="end"/>
    </w:r>
    <w:r w:rsidRPr="00007ADC">
      <w:rPr>
        <w:rStyle w:val="Sidnummer"/>
        <w:b/>
        <w:bCs/>
        <w:sz w:val="20"/>
        <w:szCs w:val="20"/>
      </w:rPr>
      <w:t>(</w:t>
    </w:r>
    <w:r w:rsidRPr="00007ADC">
      <w:rPr>
        <w:rStyle w:val="Sidnummer"/>
        <w:b/>
        <w:bCs/>
        <w:sz w:val="20"/>
        <w:szCs w:val="20"/>
      </w:rPr>
      <w:fldChar w:fldCharType="begin"/>
    </w:r>
    <w:r w:rsidRPr="00007ADC">
      <w:rPr>
        <w:rStyle w:val="Sidnummer"/>
        <w:b/>
        <w:bCs/>
        <w:sz w:val="20"/>
        <w:szCs w:val="20"/>
      </w:rPr>
      <w:instrText xml:space="preserve"> NUMPAGES </w:instrText>
    </w:r>
    <w:r w:rsidRPr="00007ADC">
      <w:rPr>
        <w:rStyle w:val="Sidnummer"/>
        <w:b/>
        <w:bCs/>
        <w:sz w:val="20"/>
        <w:szCs w:val="20"/>
      </w:rPr>
      <w:fldChar w:fldCharType="separate"/>
    </w:r>
    <w:r w:rsidR="00AC7E22">
      <w:rPr>
        <w:rStyle w:val="Sidnummer"/>
        <w:b/>
        <w:bCs/>
        <w:noProof/>
        <w:sz w:val="20"/>
        <w:szCs w:val="20"/>
      </w:rPr>
      <w:t>1</w:t>
    </w:r>
    <w:r w:rsidRPr="00007ADC">
      <w:rPr>
        <w:rStyle w:val="Sidnummer"/>
        <w:b/>
        <w:bCs/>
        <w:sz w:val="20"/>
        <w:szCs w:val="20"/>
      </w:rPr>
      <w:fldChar w:fldCharType="end"/>
    </w:r>
    <w:r w:rsidRPr="00007ADC">
      <w:rPr>
        <w:rStyle w:val="Sidnummer"/>
        <w:b/>
        <w:bCs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2977"/>
      <w:gridCol w:w="1345"/>
    </w:tblGrid>
    <w:tr w:rsidR="00461D8F">
      <w:tblPrEx>
        <w:tblCellMar>
          <w:top w:w="0" w:type="dxa"/>
          <w:bottom w:w="0" w:type="dxa"/>
        </w:tblCellMar>
      </w:tblPrEx>
      <w:tc>
        <w:tcPr>
          <w:tcW w:w="3472" w:type="dxa"/>
        </w:tcPr>
        <w:p w:rsidR="00461D8F" w:rsidRDefault="00461D8F"/>
      </w:tc>
      <w:tc>
        <w:tcPr>
          <w:tcW w:w="2977" w:type="dxa"/>
        </w:tcPr>
        <w:p w:rsidR="00461D8F" w:rsidRDefault="00461D8F">
          <w:pPr>
            <w:pStyle w:val="Rubrik2"/>
            <w:spacing w:before="0"/>
          </w:pPr>
        </w:p>
      </w:tc>
      <w:tc>
        <w:tcPr>
          <w:tcW w:w="1345" w:type="dxa"/>
        </w:tcPr>
        <w:p w:rsidR="00461D8F" w:rsidRDefault="00461D8F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9227FC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61D8F">
      <w:tblPrEx>
        <w:tblCellMar>
          <w:top w:w="0" w:type="dxa"/>
          <w:bottom w:w="0" w:type="dxa"/>
        </w:tblCellMar>
      </w:tblPrEx>
      <w:tc>
        <w:tcPr>
          <w:tcW w:w="3472" w:type="dxa"/>
        </w:tcPr>
        <w:p w:rsidR="00461D8F" w:rsidRDefault="00461D8F"/>
      </w:tc>
      <w:tc>
        <w:tcPr>
          <w:tcW w:w="4322" w:type="dxa"/>
          <w:gridSpan w:val="2"/>
        </w:tcPr>
        <w:p w:rsidR="00461D8F" w:rsidRDefault="00461D8F"/>
      </w:tc>
    </w:tr>
  </w:tbl>
  <w:p w:rsidR="00461D8F" w:rsidRDefault="00461D8F">
    <w:pPr>
      <w:pStyle w:val="Sidhuvud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7F1C"/>
    <w:multiLevelType w:val="hybridMultilevel"/>
    <w:tmpl w:val="4964E696"/>
    <w:lvl w:ilvl="0" w:tplc="5E763B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157"/>
    <w:multiLevelType w:val="hybridMultilevel"/>
    <w:tmpl w:val="60B6AAE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E1557"/>
    <w:multiLevelType w:val="hybridMultilevel"/>
    <w:tmpl w:val="BD7024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5D4E"/>
    <w:multiLevelType w:val="hybridMultilevel"/>
    <w:tmpl w:val="8B6E77C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443F"/>
    <w:multiLevelType w:val="hybridMultilevel"/>
    <w:tmpl w:val="E07205B2"/>
    <w:lvl w:ilvl="0" w:tplc="2842C3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02A5F"/>
    <w:multiLevelType w:val="hybridMultilevel"/>
    <w:tmpl w:val="83F602B2"/>
    <w:lvl w:ilvl="0" w:tplc="7A50CB1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D5589"/>
    <w:multiLevelType w:val="multilevel"/>
    <w:tmpl w:val="B030D2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B1F50"/>
    <w:multiLevelType w:val="hybridMultilevel"/>
    <w:tmpl w:val="1150A04C"/>
    <w:lvl w:ilvl="0" w:tplc="DCA403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-658"/>
        </w:tabs>
        <w:ind w:left="-65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62"/>
        </w:tabs>
        <w:ind w:left="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</w:abstractNum>
  <w:abstractNum w:abstractNumId="8" w15:restartNumberingAfterBreak="0">
    <w:nsid w:val="26C766AA"/>
    <w:multiLevelType w:val="hybridMultilevel"/>
    <w:tmpl w:val="BF8CDD5C"/>
    <w:lvl w:ilvl="0" w:tplc="5E763B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40755"/>
    <w:multiLevelType w:val="multilevel"/>
    <w:tmpl w:val="D542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A5E7F"/>
    <w:multiLevelType w:val="hybridMultilevel"/>
    <w:tmpl w:val="D61EF378"/>
    <w:lvl w:ilvl="0" w:tplc="EE6E983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33E95"/>
    <w:multiLevelType w:val="hybridMultilevel"/>
    <w:tmpl w:val="36280D32"/>
    <w:lvl w:ilvl="0" w:tplc="2842C3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35AE4"/>
    <w:multiLevelType w:val="hybridMultilevel"/>
    <w:tmpl w:val="4FDAE0A0"/>
    <w:lvl w:ilvl="0" w:tplc="2842C3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86C5A"/>
    <w:multiLevelType w:val="hybridMultilevel"/>
    <w:tmpl w:val="FE662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E7D84"/>
    <w:multiLevelType w:val="hybridMultilevel"/>
    <w:tmpl w:val="15C46D96"/>
    <w:lvl w:ilvl="0" w:tplc="5E763B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20B4B"/>
    <w:multiLevelType w:val="hybridMultilevel"/>
    <w:tmpl w:val="E98E79A6"/>
    <w:lvl w:ilvl="0" w:tplc="12B8709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A66AE"/>
    <w:multiLevelType w:val="hybridMultilevel"/>
    <w:tmpl w:val="0756F050"/>
    <w:lvl w:ilvl="0" w:tplc="3FE81E62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F2DD0"/>
    <w:multiLevelType w:val="multilevel"/>
    <w:tmpl w:val="E498343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2FCF"/>
    <w:multiLevelType w:val="hybridMultilevel"/>
    <w:tmpl w:val="87149642"/>
    <w:lvl w:ilvl="0" w:tplc="5E763B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84B7F"/>
    <w:multiLevelType w:val="multilevel"/>
    <w:tmpl w:val="4DBEEBA8"/>
    <w:lvl w:ilvl="0">
      <w:start w:val="1"/>
      <w:numFmt w:val="decimal"/>
      <w:lvlText w:val="%1."/>
      <w:lvlJc w:val="left"/>
      <w:pPr>
        <w:tabs>
          <w:tab w:val="num" w:pos="0"/>
        </w:tabs>
        <w:ind w:left="0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0"/>
        </w:tabs>
        <w:ind w:left="170" w:hanging="17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0" w15:restartNumberingAfterBreak="0">
    <w:nsid w:val="6BA27671"/>
    <w:multiLevelType w:val="hybridMultilevel"/>
    <w:tmpl w:val="482639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26A90"/>
    <w:multiLevelType w:val="hybridMultilevel"/>
    <w:tmpl w:val="D542FBB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17C1"/>
    <w:multiLevelType w:val="hybridMultilevel"/>
    <w:tmpl w:val="DDE067A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03A"/>
    <w:multiLevelType w:val="hybridMultilevel"/>
    <w:tmpl w:val="B030D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D6E12"/>
    <w:multiLevelType w:val="hybridMultilevel"/>
    <w:tmpl w:val="E4983438"/>
    <w:lvl w:ilvl="0" w:tplc="DC7636D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0"/>
  </w:num>
  <w:num w:numId="5">
    <w:abstractNumId w:val="14"/>
  </w:num>
  <w:num w:numId="6">
    <w:abstractNumId w:val="1"/>
  </w:num>
  <w:num w:numId="7">
    <w:abstractNumId w:val="21"/>
  </w:num>
  <w:num w:numId="8">
    <w:abstractNumId w:val="22"/>
  </w:num>
  <w:num w:numId="9">
    <w:abstractNumId w:val="3"/>
  </w:num>
  <w:num w:numId="10">
    <w:abstractNumId w:val="20"/>
  </w:num>
  <w:num w:numId="11">
    <w:abstractNumId w:val="9"/>
  </w:num>
  <w:num w:numId="12">
    <w:abstractNumId w:val="24"/>
  </w:num>
  <w:num w:numId="13">
    <w:abstractNumId w:val="17"/>
  </w:num>
  <w:num w:numId="14">
    <w:abstractNumId w:val="15"/>
  </w:num>
  <w:num w:numId="15">
    <w:abstractNumId w:val="19"/>
  </w:num>
  <w:num w:numId="16">
    <w:abstractNumId w:val="12"/>
  </w:num>
  <w:num w:numId="17">
    <w:abstractNumId w:val="11"/>
  </w:num>
  <w:num w:numId="18">
    <w:abstractNumId w:val="7"/>
  </w:num>
  <w:num w:numId="19">
    <w:abstractNumId w:val="4"/>
  </w:num>
  <w:num w:numId="20">
    <w:abstractNumId w:val="23"/>
  </w:num>
  <w:num w:numId="21">
    <w:abstractNumId w:val="6"/>
  </w:num>
  <w:num w:numId="22">
    <w:abstractNumId w:val="10"/>
  </w:num>
  <w:num w:numId="23">
    <w:abstractNumId w:val="16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304"/>
  <w:hyphenationZone w:val="284"/>
  <w:doNotHyphenateCaps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4F7E"/>
    <w:rsid w:val="0002072D"/>
    <w:rsid w:val="00092459"/>
    <w:rsid w:val="00124F7E"/>
    <w:rsid w:val="00126254"/>
    <w:rsid w:val="00136430"/>
    <w:rsid w:val="00171658"/>
    <w:rsid w:val="00175A0F"/>
    <w:rsid w:val="001C0C74"/>
    <w:rsid w:val="001D7159"/>
    <w:rsid w:val="00262BC0"/>
    <w:rsid w:val="00283FEF"/>
    <w:rsid w:val="002A459F"/>
    <w:rsid w:val="002B6049"/>
    <w:rsid w:val="002F56CB"/>
    <w:rsid w:val="00321A55"/>
    <w:rsid w:val="00327E2B"/>
    <w:rsid w:val="00334802"/>
    <w:rsid w:val="00340BC7"/>
    <w:rsid w:val="003562BC"/>
    <w:rsid w:val="00365632"/>
    <w:rsid w:val="00366D1E"/>
    <w:rsid w:val="003D0906"/>
    <w:rsid w:val="004612B2"/>
    <w:rsid w:val="00461D8F"/>
    <w:rsid w:val="004E21A5"/>
    <w:rsid w:val="005876CD"/>
    <w:rsid w:val="006337B7"/>
    <w:rsid w:val="00676611"/>
    <w:rsid w:val="006815D1"/>
    <w:rsid w:val="006B324B"/>
    <w:rsid w:val="00707E8C"/>
    <w:rsid w:val="00714400"/>
    <w:rsid w:val="00721C87"/>
    <w:rsid w:val="007729D2"/>
    <w:rsid w:val="007E2AE1"/>
    <w:rsid w:val="008863C0"/>
    <w:rsid w:val="00895CC1"/>
    <w:rsid w:val="008A535E"/>
    <w:rsid w:val="008C3116"/>
    <w:rsid w:val="008C5A43"/>
    <w:rsid w:val="008D0752"/>
    <w:rsid w:val="009227FC"/>
    <w:rsid w:val="009507E2"/>
    <w:rsid w:val="00964FDA"/>
    <w:rsid w:val="00973D09"/>
    <w:rsid w:val="009A29FB"/>
    <w:rsid w:val="009C63A8"/>
    <w:rsid w:val="009F3A3D"/>
    <w:rsid w:val="00A0590F"/>
    <w:rsid w:val="00A1128E"/>
    <w:rsid w:val="00A642D2"/>
    <w:rsid w:val="00A93AA7"/>
    <w:rsid w:val="00A96C29"/>
    <w:rsid w:val="00AB1C1E"/>
    <w:rsid w:val="00AC7E22"/>
    <w:rsid w:val="00AF5BCC"/>
    <w:rsid w:val="00B06615"/>
    <w:rsid w:val="00B14012"/>
    <w:rsid w:val="00B16C97"/>
    <w:rsid w:val="00B531CA"/>
    <w:rsid w:val="00B6720B"/>
    <w:rsid w:val="00C66538"/>
    <w:rsid w:val="00CF5483"/>
    <w:rsid w:val="00D17ECF"/>
    <w:rsid w:val="00D22107"/>
    <w:rsid w:val="00D27136"/>
    <w:rsid w:val="00D370B0"/>
    <w:rsid w:val="00D5744F"/>
    <w:rsid w:val="00D83C60"/>
    <w:rsid w:val="00D86D54"/>
    <w:rsid w:val="00DC534D"/>
    <w:rsid w:val="00DD42DC"/>
    <w:rsid w:val="00E30F63"/>
    <w:rsid w:val="00F417E3"/>
    <w:rsid w:val="00F62E1B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D9A849AA-63D0-4057-BE7A-40901162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107"/>
    <w:rPr>
      <w:rFonts w:ascii="Arial" w:hAnsi="Arial"/>
      <w:sz w:val="22"/>
      <w:szCs w:val="24"/>
      <w:lang w:eastAsia="zh-CN"/>
    </w:rPr>
  </w:style>
  <w:style w:type="paragraph" w:styleId="Rubrik1">
    <w:name w:val="heading 1"/>
    <w:basedOn w:val="Normal"/>
    <w:next w:val="Normal"/>
    <w:qFormat/>
    <w:rsid w:val="00321A55"/>
    <w:pPr>
      <w:keepNext/>
      <w:spacing w:before="240" w:after="60"/>
      <w:outlineLvl w:val="0"/>
    </w:pPr>
    <w:rPr>
      <w:rFonts w:cs="Arial"/>
      <w:b/>
      <w:bCs/>
      <w:shadow/>
      <w:kern w:val="32"/>
      <w:sz w:val="56"/>
      <w:szCs w:val="32"/>
    </w:rPr>
  </w:style>
  <w:style w:type="paragraph" w:styleId="Rubrik2">
    <w:name w:val="heading 2"/>
    <w:basedOn w:val="Normal"/>
    <w:next w:val="Normal"/>
    <w:qFormat/>
    <w:pPr>
      <w:keepNext/>
      <w:tabs>
        <w:tab w:val="right" w:pos="7088"/>
      </w:tabs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D83C60"/>
    <w:pPr>
      <w:keepNext/>
      <w:spacing w:before="12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Cs w:val="28"/>
    </w:rPr>
  </w:style>
  <w:style w:type="paragraph" w:styleId="Rubrik8">
    <w:name w:val="heading 8"/>
    <w:basedOn w:val="Normal"/>
    <w:next w:val="Normal"/>
    <w:qFormat/>
    <w:pPr>
      <w:keepNext/>
      <w:tabs>
        <w:tab w:val="left" w:pos="4678"/>
      </w:tabs>
      <w:outlineLvl w:val="7"/>
    </w:pPr>
    <w:rPr>
      <w:rFonts w:eastAsia="Times New Roman"/>
      <w:b/>
      <w:i/>
      <w:iCs/>
      <w:sz w:val="28"/>
      <w:szCs w:val="20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Pr>
      <w:rFonts w:eastAsia="Times New Roman" w:cs="Arial"/>
      <w:sz w:val="20"/>
      <w:szCs w:val="20"/>
      <w:lang w:eastAsia="sv-SE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Huvudrubrik">
    <w:name w:val="Huvudrubrik"/>
    <w:basedOn w:val="Rubrik1"/>
    <w:next w:val="Normal"/>
    <w:pPr>
      <w:spacing w:before="960"/>
      <w:ind w:firstLine="1304"/>
    </w:pPr>
    <w:rPr>
      <w:rFonts w:ascii="Helvetica" w:eastAsia="Times" w:hAnsi="Helvetica" w:cs="Times New Roman"/>
      <w:bCs w:val="0"/>
      <w:shadow w:val="0"/>
      <w:kern w:val="28"/>
      <w:szCs w:val="20"/>
      <w:lang w:eastAsia="sv-SE"/>
    </w:rPr>
  </w:style>
  <w:style w:type="paragraph" w:customStyle="1" w:styleId="Huvudrubrik-under">
    <w:name w:val="Huvudrubrik - under"/>
    <w:basedOn w:val="Normal"/>
    <w:next w:val="Normal"/>
    <w:pPr>
      <w:spacing w:before="120" w:after="960"/>
      <w:ind w:left="1304"/>
    </w:pPr>
    <w:rPr>
      <w:rFonts w:ascii="Helvetica" w:eastAsia="Times" w:hAnsi="Helvetica"/>
      <w:bCs/>
      <w:shadow/>
      <w:color w:val="999999"/>
      <w:kern w:val="28"/>
      <w:sz w:val="32"/>
      <w:szCs w:val="20"/>
      <w:lang w:eastAsia="sv-SE"/>
    </w:rPr>
  </w:style>
  <w:style w:type="character" w:customStyle="1" w:styleId="mellis1">
    <w:name w:val="mellis1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brod1">
    <w:name w:val="brod1"/>
    <w:rPr>
      <w:rFonts w:ascii="Verdana" w:hAnsi="Verdana" w:hint="default"/>
      <w:color w:val="000000"/>
      <w:sz w:val="15"/>
      <w:szCs w:val="15"/>
    </w:rPr>
  </w:style>
  <w:style w:type="character" w:styleId="AnvndHyperlnk">
    <w:name w:val="FollowedHyperlink"/>
    <w:semiHidden/>
    <w:rPr>
      <w:color w:val="800080"/>
      <w:u w:val="single"/>
    </w:rPr>
  </w:style>
  <w:style w:type="character" w:styleId="Sidnummer">
    <w:name w:val="page number"/>
    <w:basedOn w:val="Standardstycketeckensnitt"/>
    <w:semiHidden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stabstoppar">
    <w:name w:val="Pristabstoppar"/>
    <w:basedOn w:val="Normal"/>
    <w:rsid w:val="00721C87"/>
    <w:pPr>
      <w:tabs>
        <w:tab w:val="left" w:pos="2268"/>
        <w:tab w:val="left" w:pos="3827"/>
        <w:tab w:val="right" w:pos="5954"/>
        <w:tab w:val="right" w:pos="7938"/>
      </w:tabs>
      <w:overflowPunct w:val="0"/>
      <w:autoSpaceDE w:val="0"/>
      <w:autoSpaceDN w:val="0"/>
      <w:adjustRightInd w:val="0"/>
      <w:ind w:left="1701"/>
      <w:textAlignment w:val="baseline"/>
    </w:pPr>
    <w:rPr>
      <w:rFonts w:ascii="Palatino" w:eastAsia="Times New Roman" w:hAnsi="Palatino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327E2B"/>
    <w:pPr>
      <w:ind w:left="720"/>
      <w:contextualSpacing/>
    </w:pPr>
    <w:rPr>
      <w:rFonts w:ascii="Times New Roman" w:eastAsia="Times New Roman" w:hAnsi="Times New Roman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esthagen.s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1789</CharactersWithSpaces>
  <SharedDoc>false</SharedDoc>
  <HLinks>
    <vt:vector size="6" baseType="variant">
      <vt:variant>
        <vt:i4>7536733</vt:i4>
      </vt:variant>
      <vt:variant>
        <vt:i4>6</vt:i4>
      </vt:variant>
      <vt:variant>
        <vt:i4>0</vt:i4>
      </vt:variant>
      <vt:variant>
        <vt:i4>5</vt:i4>
      </vt:variant>
      <vt:variant>
        <vt:lpwstr>mailto:info@westhagen.se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Katarina Östberg</dc:creator>
  <cp:keywords/>
  <dc:description/>
  <cp:lastModifiedBy>Katarina Östberg</cp:lastModifiedBy>
  <cp:revision>2</cp:revision>
  <cp:lastPrinted>2018-10-02T11:06:00Z</cp:lastPrinted>
  <dcterms:created xsi:type="dcterms:W3CDTF">2018-10-11T14:48:00Z</dcterms:created>
  <dcterms:modified xsi:type="dcterms:W3CDTF">2018-10-11T14:48:00Z</dcterms:modified>
</cp:coreProperties>
</file>